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D09" w:rsidRDefault="009E709E" w:rsidP="009E709E">
      <w:pPr>
        <w:jc w:val="center"/>
        <w:rPr>
          <w:b/>
          <w:sz w:val="32"/>
          <w:szCs w:val="32"/>
          <w:u w:val="single"/>
        </w:rPr>
      </w:pPr>
      <w:r w:rsidRPr="009E709E">
        <w:rPr>
          <w:b/>
          <w:sz w:val="32"/>
          <w:szCs w:val="32"/>
          <w:u w:val="single"/>
        </w:rPr>
        <w:t>OGP and GAC Outstanding Leadership in Globalization Awards</w:t>
      </w:r>
    </w:p>
    <w:p w:rsidR="009E709E" w:rsidRDefault="00A10E82" w:rsidP="00A10E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Executive Summary</w:t>
      </w:r>
    </w:p>
    <w:p w:rsidR="001E2892" w:rsidRDefault="001E2892" w:rsidP="009E709E">
      <w:pPr>
        <w:rPr>
          <w:sz w:val="24"/>
          <w:szCs w:val="24"/>
        </w:rPr>
      </w:pPr>
    </w:p>
    <w:p w:rsidR="009E709E" w:rsidRDefault="009E709E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Name of Nominee: </w:t>
      </w:r>
      <w:sdt>
        <w:sdtPr>
          <w:rPr>
            <w:sz w:val="24"/>
            <w:szCs w:val="24"/>
          </w:rPr>
          <w:id w:val="2003694668"/>
          <w:placeholder>
            <w:docPart w:val="36A049631C7D4654ADE63073E9176FA7"/>
          </w:placeholder>
          <w:showingPlcHdr/>
          <w:text/>
        </w:sdtPr>
        <w:sdtEndPr/>
        <w:sdtContent>
          <w:r w:rsidR="00DC7C26" w:rsidRPr="00E76A24">
            <w:rPr>
              <w:rStyle w:val="PlaceholderText"/>
            </w:rPr>
            <w:t>Click or tap here to enter text.</w:t>
          </w:r>
        </w:sdtContent>
      </w:sdt>
    </w:p>
    <w:p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Nominee’s Current Title: </w:t>
      </w:r>
      <w:sdt>
        <w:sdtPr>
          <w:rPr>
            <w:sz w:val="24"/>
            <w:szCs w:val="24"/>
          </w:rPr>
          <w:id w:val="1813214479"/>
          <w:placeholder>
            <w:docPart w:val="F58DFB3D9C77470CA15A2E17EACA3FA8"/>
          </w:placeholder>
          <w:showingPlcHdr/>
          <w:text/>
        </w:sdtPr>
        <w:sdtEndPr/>
        <w:sdtContent>
          <w:r w:rsidR="006E3061" w:rsidRPr="00E76A24">
            <w:rPr>
              <w:rStyle w:val="PlaceholderText"/>
            </w:rPr>
            <w:t>Click or tap here to enter text.</w:t>
          </w:r>
        </w:sdtContent>
      </w:sdt>
    </w:p>
    <w:p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Nominee’s Date of Hire/Initial Appointment to Faculty: </w:t>
      </w:r>
      <w:sdt>
        <w:sdtPr>
          <w:rPr>
            <w:sz w:val="24"/>
            <w:szCs w:val="24"/>
          </w:rPr>
          <w:id w:val="-1568405361"/>
          <w:placeholder>
            <w:docPart w:val="5396DE6430C7418EA1885A93FE7E19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76A24">
            <w:rPr>
              <w:rStyle w:val="PlaceholderText"/>
            </w:rPr>
            <w:t>Click or tap to enter a date.</w:t>
          </w:r>
        </w:sdtContent>
      </w:sdt>
    </w:p>
    <w:p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Nominee’s Home Department: </w:t>
      </w:r>
      <w:sdt>
        <w:sdtPr>
          <w:rPr>
            <w:sz w:val="24"/>
            <w:szCs w:val="24"/>
          </w:rPr>
          <w:id w:val="642787316"/>
          <w:placeholder>
            <w:docPart w:val="EA98AA89419D49F696F7F8925205E774"/>
          </w:placeholder>
          <w:showingPlcHdr/>
          <w:text/>
        </w:sdtPr>
        <w:sdtEndPr/>
        <w:sdtContent>
          <w:r w:rsidR="006E3061" w:rsidRPr="00E76A24">
            <w:rPr>
              <w:rStyle w:val="PlaceholderText"/>
            </w:rPr>
            <w:t>Click or tap here to enter text.</w:t>
          </w:r>
        </w:sdtContent>
      </w:sdt>
    </w:p>
    <w:p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College/Unit Submitting Nomination: </w:t>
      </w:r>
      <w:sdt>
        <w:sdtPr>
          <w:rPr>
            <w:sz w:val="24"/>
            <w:szCs w:val="24"/>
          </w:rPr>
          <w:id w:val="395246300"/>
          <w:placeholder>
            <w:docPart w:val="AE564BBD299944B0B4B76DDD96C156FE"/>
          </w:placeholder>
          <w:showingPlcHdr/>
          <w:text/>
        </w:sdtPr>
        <w:sdtEndPr/>
        <w:sdtContent>
          <w:r w:rsidR="006E3061" w:rsidRPr="00E76A24">
            <w:rPr>
              <w:rStyle w:val="PlaceholderText"/>
            </w:rPr>
            <w:t>Click or tap here to enter text.</w:t>
          </w:r>
        </w:sdtContent>
      </w:sdt>
    </w:p>
    <w:p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Nominated by: </w:t>
      </w:r>
      <w:sdt>
        <w:sdtPr>
          <w:rPr>
            <w:sz w:val="24"/>
            <w:szCs w:val="24"/>
          </w:rPr>
          <w:id w:val="1161051244"/>
          <w:placeholder>
            <w:docPart w:val="3C60E865E216460694AAAC5AEB3594A0"/>
          </w:placeholder>
          <w:showingPlcHdr/>
          <w:text/>
        </w:sdtPr>
        <w:sdtEndPr/>
        <w:sdtContent>
          <w:r w:rsidR="006E3061" w:rsidRPr="00E76A24">
            <w:rPr>
              <w:rStyle w:val="PlaceholderText"/>
            </w:rPr>
            <w:t>Click or tap here to enter text.</w:t>
          </w:r>
        </w:sdtContent>
      </w:sdt>
    </w:p>
    <w:p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>Nominated for: (Check the appropriate award)</w:t>
      </w:r>
    </w:p>
    <w:p w:rsidR="000C4F7A" w:rsidRDefault="00C74BDA" w:rsidP="009E709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4860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F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4F7A">
        <w:rPr>
          <w:sz w:val="24"/>
          <w:szCs w:val="24"/>
        </w:rPr>
        <w:t>Comprehensive Faculty Award</w:t>
      </w:r>
      <w:r>
        <w:rPr>
          <w:sz w:val="24"/>
          <w:szCs w:val="24"/>
        </w:rPr>
        <w:tab/>
      </w:r>
      <w:r w:rsidR="000C4F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9964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E7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4F7A">
        <w:rPr>
          <w:sz w:val="24"/>
          <w:szCs w:val="24"/>
        </w:rPr>
        <w:t>Pillar-Specific Faculty Award</w:t>
      </w:r>
      <w:r w:rsidR="001E2892">
        <w:rPr>
          <w:sz w:val="24"/>
          <w:szCs w:val="24"/>
        </w:rPr>
        <w:t xml:space="preserve"> (choose one)</w:t>
      </w:r>
    </w:p>
    <w:p w:rsidR="001E2892" w:rsidRDefault="001E2892" w:rsidP="001E28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0234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Learning</w:t>
      </w:r>
    </w:p>
    <w:p w:rsidR="001E2892" w:rsidRDefault="001E2892" w:rsidP="001E28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6016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Discovery</w:t>
      </w:r>
    </w:p>
    <w:p w:rsidR="001E2892" w:rsidRDefault="001E2892" w:rsidP="001E28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99903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Engagement</w:t>
      </w:r>
    </w:p>
    <w:p w:rsidR="00022E7C" w:rsidRDefault="00022E7C" w:rsidP="009E70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1E2892" w:rsidRDefault="00C74BDA" w:rsidP="001E289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02459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F7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4F7A">
        <w:rPr>
          <w:sz w:val="24"/>
          <w:szCs w:val="24"/>
        </w:rPr>
        <w:t>Comprehensive Staff Award</w:t>
      </w:r>
      <w:r w:rsidR="000C4F7A">
        <w:rPr>
          <w:sz w:val="24"/>
          <w:szCs w:val="24"/>
        </w:rPr>
        <w:tab/>
      </w:r>
      <w:r w:rsidR="000C4F7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9412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C4F7A">
        <w:rPr>
          <w:sz w:val="24"/>
          <w:szCs w:val="24"/>
        </w:rPr>
        <w:t>Pillar-Specific Staff Award</w:t>
      </w:r>
      <w:r w:rsidR="001E2892">
        <w:rPr>
          <w:sz w:val="24"/>
          <w:szCs w:val="24"/>
        </w:rPr>
        <w:t xml:space="preserve"> (choose one)</w:t>
      </w:r>
    </w:p>
    <w:p w:rsidR="001E2892" w:rsidRDefault="001E2892" w:rsidP="001E2892">
      <w:pPr>
        <w:spacing w:after="0"/>
        <w:ind w:left="43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567699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Learning</w:t>
      </w:r>
    </w:p>
    <w:p w:rsidR="001E2892" w:rsidRDefault="001E2892" w:rsidP="001E28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1406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Discovery</w:t>
      </w:r>
    </w:p>
    <w:p w:rsidR="001E2892" w:rsidRDefault="001E2892" w:rsidP="001E289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0309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Engagement</w:t>
      </w:r>
    </w:p>
    <w:p w:rsidR="001E2892" w:rsidRDefault="001E2892" w:rsidP="009E709E">
      <w:pPr>
        <w:rPr>
          <w:sz w:val="24"/>
          <w:szCs w:val="24"/>
        </w:rPr>
      </w:pPr>
      <w:bookmarkStart w:id="0" w:name="_GoBack"/>
      <w:bookmarkEnd w:id="0"/>
    </w:p>
    <w:p w:rsidR="006E3061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>Statement of procedure used in choosing the final nominee:</w:t>
      </w:r>
    </w:p>
    <w:p w:rsidR="000C4F7A" w:rsidRDefault="000C4F7A" w:rsidP="009E70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26820742"/>
          <w:placeholder>
            <w:docPart w:val="F7D5C919CE6F45EBBF182F7C1F8B8A6C"/>
          </w:placeholder>
          <w:showingPlcHdr/>
        </w:sdtPr>
        <w:sdtEndPr/>
        <w:sdtContent>
          <w:r w:rsidRPr="00E76A24">
            <w:rPr>
              <w:rStyle w:val="PlaceholderText"/>
            </w:rPr>
            <w:t>Click or tap here to enter text.</w:t>
          </w:r>
        </w:sdtContent>
      </w:sdt>
    </w:p>
    <w:p w:rsidR="000C4F7A" w:rsidRPr="009E709E" w:rsidRDefault="000C4F7A" w:rsidP="009E709E">
      <w:pPr>
        <w:rPr>
          <w:sz w:val="24"/>
          <w:szCs w:val="24"/>
        </w:rPr>
      </w:pPr>
    </w:p>
    <w:sectPr w:rsidR="000C4F7A" w:rsidRPr="009E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09E"/>
    <w:rsid w:val="00022E7C"/>
    <w:rsid w:val="000C4F7A"/>
    <w:rsid w:val="001E2892"/>
    <w:rsid w:val="006E3061"/>
    <w:rsid w:val="009E709E"/>
    <w:rsid w:val="00A10E82"/>
    <w:rsid w:val="00B44E46"/>
    <w:rsid w:val="00C74BDA"/>
    <w:rsid w:val="00D06478"/>
    <w:rsid w:val="00D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2E02"/>
  <w15:chartTrackingRefBased/>
  <w15:docId w15:val="{E652C2A1-564E-4004-A770-A37D9B9F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A049631C7D4654ADE63073E9176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B51A-9D7B-451C-B6A1-6A47ADEBAC7C}"/>
      </w:docPartPr>
      <w:docPartBody>
        <w:p w:rsidR="00FB1BE9" w:rsidRDefault="00666B48" w:rsidP="00666B48">
          <w:pPr>
            <w:pStyle w:val="36A049631C7D4654ADE63073E9176FA7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DFB3D9C77470CA15A2E17EACA3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3BF13-46AC-4B76-A06C-E223A2979A26}"/>
      </w:docPartPr>
      <w:docPartBody>
        <w:p w:rsidR="00FB1BE9" w:rsidRDefault="00666B48" w:rsidP="00666B48">
          <w:pPr>
            <w:pStyle w:val="F58DFB3D9C77470CA15A2E17EACA3FA8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6DE6430C7418EA1885A93FE7E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34741-B861-4FB4-96AC-C684A30D9638}"/>
      </w:docPartPr>
      <w:docPartBody>
        <w:p w:rsidR="00FB1BE9" w:rsidRDefault="00666B48" w:rsidP="00666B48">
          <w:pPr>
            <w:pStyle w:val="5396DE6430C7418EA1885A93FE7E19F35"/>
          </w:pPr>
          <w:r w:rsidRPr="00E76A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98AA89419D49F696F7F8925205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54B59-9463-40E4-94E9-F5366BBE55E6}"/>
      </w:docPartPr>
      <w:docPartBody>
        <w:p w:rsidR="00FB1BE9" w:rsidRDefault="00666B48" w:rsidP="00666B48">
          <w:pPr>
            <w:pStyle w:val="EA98AA89419D49F696F7F8925205E774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564BBD299944B0B4B76DDD96C1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D918-69B7-49B6-9069-180C74E733B5}"/>
      </w:docPartPr>
      <w:docPartBody>
        <w:p w:rsidR="00FB1BE9" w:rsidRDefault="00666B48" w:rsidP="00666B48">
          <w:pPr>
            <w:pStyle w:val="AE564BBD299944B0B4B76DDD96C156FE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60E865E216460694AAAC5AEB359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45ED-B140-4250-8432-66134F092ADB}"/>
      </w:docPartPr>
      <w:docPartBody>
        <w:p w:rsidR="00FB1BE9" w:rsidRDefault="00666B48" w:rsidP="00666B48">
          <w:pPr>
            <w:pStyle w:val="3C60E865E216460694AAAC5AEB3594A0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D5C919CE6F45EBBF182F7C1F8B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369AA-776E-4A06-9702-9FBE770811A7}"/>
      </w:docPartPr>
      <w:docPartBody>
        <w:p w:rsidR="00FB1BE9" w:rsidRDefault="00666B48" w:rsidP="00666B48">
          <w:pPr>
            <w:pStyle w:val="F7D5C919CE6F45EBBF182F7C1F8B8A6C5"/>
          </w:pPr>
          <w:r w:rsidRPr="00E76A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0F9"/>
    <w:rsid w:val="00666B48"/>
    <w:rsid w:val="009920F9"/>
    <w:rsid w:val="00FB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B48"/>
    <w:rPr>
      <w:color w:val="808080"/>
    </w:rPr>
  </w:style>
  <w:style w:type="paragraph" w:customStyle="1" w:styleId="F24FD9C3977A46AF88CF3DEF7D13B5B0">
    <w:name w:val="F24FD9C3977A46AF88CF3DEF7D13B5B0"/>
    <w:rsid w:val="009920F9"/>
    <w:rPr>
      <w:rFonts w:eastAsiaTheme="minorHAnsi"/>
    </w:rPr>
  </w:style>
  <w:style w:type="paragraph" w:customStyle="1" w:styleId="36A049631C7D4654ADE63073E9176FA7">
    <w:name w:val="36A049631C7D4654ADE63073E9176FA7"/>
    <w:rsid w:val="009920F9"/>
    <w:rPr>
      <w:rFonts w:eastAsiaTheme="minorHAnsi"/>
    </w:rPr>
  </w:style>
  <w:style w:type="paragraph" w:customStyle="1" w:styleId="F58DFB3D9C77470CA15A2E17EACA3FA8">
    <w:name w:val="F58DFB3D9C77470CA15A2E17EACA3FA8"/>
    <w:rsid w:val="009920F9"/>
    <w:rPr>
      <w:rFonts w:eastAsiaTheme="minorHAnsi"/>
    </w:rPr>
  </w:style>
  <w:style w:type="paragraph" w:customStyle="1" w:styleId="5396DE6430C7418EA1885A93FE7E19F3">
    <w:name w:val="5396DE6430C7418EA1885A93FE7E19F3"/>
    <w:rsid w:val="009920F9"/>
    <w:rPr>
      <w:rFonts w:eastAsiaTheme="minorHAnsi"/>
    </w:rPr>
  </w:style>
  <w:style w:type="paragraph" w:customStyle="1" w:styleId="EA98AA89419D49F696F7F8925205E774">
    <w:name w:val="EA98AA89419D49F696F7F8925205E774"/>
    <w:rsid w:val="009920F9"/>
    <w:rPr>
      <w:rFonts w:eastAsiaTheme="minorHAnsi"/>
    </w:rPr>
  </w:style>
  <w:style w:type="paragraph" w:customStyle="1" w:styleId="AE564BBD299944B0B4B76DDD96C156FE">
    <w:name w:val="AE564BBD299944B0B4B76DDD96C156FE"/>
    <w:rsid w:val="009920F9"/>
    <w:rPr>
      <w:rFonts w:eastAsiaTheme="minorHAnsi"/>
    </w:rPr>
  </w:style>
  <w:style w:type="paragraph" w:customStyle="1" w:styleId="3C60E865E216460694AAAC5AEB3594A0">
    <w:name w:val="3C60E865E216460694AAAC5AEB3594A0"/>
    <w:rsid w:val="009920F9"/>
    <w:rPr>
      <w:rFonts w:eastAsiaTheme="minorHAnsi"/>
    </w:rPr>
  </w:style>
  <w:style w:type="paragraph" w:customStyle="1" w:styleId="F7D5C919CE6F45EBBF182F7C1F8B8A6C">
    <w:name w:val="F7D5C919CE6F45EBBF182F7C1F8B8A6C"/>
    <w:rsid w:val="009920F9"/>
    <w:rPr>
      <w:rFonts w:eastAsiaTheme="minorHAnsi"/>
    </w:rPr>
  </w:style>
  <w:style w:type="paragraph" w:customStyle="1" w:styleId="36A049631C7D4654ADE63073E9176FA71">
    <w:name w:val="36A049631C7D4654ADE63073E9176FA71"/>
    <w:rsid w:val="009920F9"/>
    <w:rPr>
      <w:rFonts w:eastAsiaTheme="minorHAnsi"/>
    </w:rPr>
  </w:style>
  <w:style w:type="paragraph" w:customStyle="1" w:styleId="F58DFB3D9C77470CA15A2E17EACA3FA81">
    <w:name w:val="F58DFB3D9C77470CA15A2E17EACA3FA81"/>
    <w:rsid w:val="009920F9"/>
    <w:rPr>
      <w:rFonts w:eastAsiaTheme="minorHAnsi"/>
    </w:rPr>
  </w:style>
  <w:style w:type="paragraph" w:customStyle="1" w:styleId="5396DE6430C7418EA1885A93FE7E19F31">
    <w:name w:val="5396DE6430C7418EA1885A93FE7E19F31"/>
    <w:rsid w:val="009920F9"/>
    <w:rPr>
      <w:rFonts w:eastAsiaTheme="minorHAnsi"/>
    </w:rPr>
  </w:style>
  <w:style w:type="paragraph" w:customStyle="1" w:styleId="EA98AA89419D49F696F7F8925205E7741">
    <w:name w:val="EA98AA89419D49F696F7F8925205E7741"/>
    <w:rsid w:val="009920F9"/>
    <w:rPr>
      <w:rFonts w:eastAsiaTheme="minorHAnsi"/>
    </w:rPr>
  </w:style>
  <w:style w:type="paragraph" w:customStyle="1" w:styleId="AE564BBD299944B0B4B76DDD96C156FE1">
    <w:name w:val="AE564BBD299944B0B4B76DDD96C156FE1"/>
    <w:rsid w:val="009920F9"/>
    <w:rPr>
      <w:rFonts w:eastAsiaTheme="minorHAnsi"/>
    </w:rPr>
  </w:style>
  <w:style w:type="paragraph" w:customStyle="1" w:styleId="3C60E865E216460694AAAC5AEB3594A01">
    <w:name w:val="3C60E865E216460694AAAC5AEB3594A01"/>
    <w:rsid w:val="009920F9"/>
    <w:rPr>
      <w:rFonts w:eastAsiaTheme="minorHAnsi"/>
    </w:rPr>
  </w:style>
  <w:style w:type="paragraph" w:customStyle="1" w:styleId="F7D5C919CE6F45EBBF182F7C1F8B8A6C1">
    <w:name w:val="F7D5C919CE6F45EBBF182F7C1F8B8A6C1"/>
    <w:rsid w:val="009920F9"/>
    <w:rPr>
      <w:rFonts w:eastAsiaTheme="minorHAnsi"/>
    </w:rPr>
  </w:style>
  <w:style w:type="paragraph" w:customStyle="1" w:styleId="36A049631C7D4654ADE63073E9176FA72">
    <w:name w:val="36A049631C7D4654ADE63073E9176FA72"/>
    <w:rsid w:val="009920F9"/>
    <w:rPr>
      <w:rFonts w:eastAsiaTheme="minorHAnsi"/>
    </w:rPr>
  </w:style>
  <w:style w:type="paragraph" w:customStyle="1" w:styleId="F58DFB3D9C77470CA15A2E17EACA3FA82">
    <w:name w:val="F58DFB3D9C77470CA15A2E17EACA3FA82"/>
    <w:rsid w:val="009920F9"/>
    <w:rPr>
      <w:rFonts w:eastAsiaTheme="minorHAnsi"/>
    </w:rPr>
  </w:style>
  <w:style w:type="paragraph" w:customStyle="1" w:styleId="5396DE6430C7418EA1885A93FE7E19F32">
    <w:name w:val="5396DE6430C7418EA1885A93FE7E19F32"/>
    <w:rsid w:val="009920F9"/>
    <w:rPr>
      <w:rFonts w:eastAsiaTheme="minorHAnsi"/>
    </w:rPr>
  </w:style>
  <w:style w:type="paragraph" w:customStyle="1" w:styleId="EA98AA89419D49F696F7F8925205E7742">
    <w:name w:val="EA98AA89419D49F696F7F8925205E7742"/>
    <w:rsid w:val="009920F9"/>
    <w:rPr>
      <w:rFonts w:eastAsiaTheme="minorHAnsi"/>
    </w:rPr>
  </w:style>
  <w:style w:type="paragraph" w:customStyle="1" w:styleId="AE564BBD299944B0B4B76DDD96C156FE2">
    <w:name w:val="AE564BBD299944B0B4B76DDD96C156FE2"/>
    <w:rsid w:val="009920F9"/>
    <w:rPr>
      <w:rFonts w:eastAsiaTheme="minorHAnsi"/>
    </w:rPr>
  </w:style>
  <w:style w:type="paragraph" w:customStyle="1" w:styleId="3C60E865E216460694AAAC5AEB3594A02">
    <w:name w:val="3C60E865E216460694AAAC5AEB3594A02"/>
    <w:rsid w:val="009920F9"/>
    <w:rPr>
      <w:rFonts w:eastAsiaTheme="minorHAnsi"/>
    </w:rPr>
  </w:style>
  <w:style w:type="paragraph" w:customStyle="1" w:styleId="F7D5C919CE6F45EBBF182F7C1F8B8A6C2">
    <w:name w:val="F7D5C919CE6F45EBBF182F7C1F8B8A6C2"/>
    <w:rsid w:val="009920F9"/>
    <w:rPr>
      <w:rFonts w:eastAsiaTheme="minorHAnsi"/>
    </w:rPr>
  </w:style>
  <w:style w:type="paragraph" w:customStyle="1" w:styleId="36A049631C7D4654ADE63073E9176FA73">
    <w:name w:val="36A049631C7D4654ADE63073E9176FA73"/>
    <w:rsid w:val="009920F9"/>
    <w:rPr>
      <w:rFonts w:eastAsiaTheme="minorHAnsi"/>
    </w:rPr>
  </w:style>
  <w:style w:type="paragraph" w:customStyle="1" w:styleId="F58DFB3D9C77470CA15A2E17EACA3FA83">
    <w:name w:val="F58DFB3D9C77470CA15A2E17EACA3FA83"/>
    <w:rsid w:val="009920F9"/>
    <w:rPr>
      <w:rFonts w:eastAsiaTheme="minorHAnsi"/>
    </w:rPr>
  </w:style>
  <w:style w:type="paragraph" w:customStyle="1" w:styleId="5396DE6430C7418EA1885A93FE7E19F33">
    <w:name w:val="5396DE6430C7418EA1885A93FE7E19F33"/>
    <w:rsid w:val="009920F9"/>
    <w:rPr>
      <w:rFonts w:eastAsiaTheme="minorHAnsi"/>
    </w:rPr>
  </w:style>
  <w:style w:type="paragraph" w:customStyle="1" w:styleId="EA98AA89419D49F696F7F8925205E7743">
    <w:name w:val="EA98AA89419D49F696F7F8925205E7743"/>
    <w:rsid w:val="009920F9"/>
    <w:rPr>
      <w:rFonts w:eastAsiaTheme="minorHAnsi"/>
    </w:rPr>
  </w:style>
  <w:style w:type="paragraph" w:customStyle="1" w:styleId="AE564BBD299944B0B4B76DDD96C156FE3">
    <w:name w:val="AE564BBD299944B0B4B76DDD96C156FE3"/>
    <w:rsid w:val="009920F9"/>
    <w:rPr>
      <w:rFonts w:eastAsiaTheme="minorHAnsi"/>
    </w:rPr>
  </w:style>
  <w:style w:type="paragraph" w:customStyle="1" w:styleId="3C60E865E216460694AAAC5AEB3594A03">
    <w:name w:val="3C60E865E216460694AAAC5AEB3594A03"/>
    <w:rsid w:val="009920F9"/>
    <w:rPr>
      <w:rFonts w:eastAsiaTheme="minorHAnsi"/>
    </w:rPr>
  </w:style>
  <w:style w:type="paragraph" w:customStyle="1" w:styleId="F7D5C919CE6F45EBBF182F7C1F8B8A6C3">
    <w:name w:val="F7D5C919CE6F45EBBF182F7C1F8B8A6C3"/>
    <w:rsid w:val="009920F9"/>
    <w:rPr>
      <w:rFonts w:eastAsiaTheme="minorHAnsi"/>
    </w:rPr>
  </w:style>
  <w:style w:type="paragraph" w:customStyle="1" w:styleId="36A049631C7D4654ADE63073E9176FA74">
    <w:name w:val="36A049631C7D4654ADE63073E9176FA74"/>
    <w:rsid w:val="009920F9"/>
    <w:rPr>
      <w:rFonts w:eastAsiaTheme="minorHAnsi"/>
    </w:rPr>
  </w:style>
  <w:style w:type="paragraph" w:customStyle="1" w:styleId="F58DFB3D9C77470CA15A2E17EACA3FA84">
    <w:name w:val="F58DFB3D9C77470CA15A2E17EACA3FA84"/>
    <w:rsid w:val="009920F9"/>
    <w:rPr>
      <w:rFonts w:eastAsiaTheme="minorHAnsi"/>
    </w:rPr>
  </w:style>
  <w:style w:type="paragraph" w:customStyle="1" w:styleId="5396DE6430C7418EA1885A93FE7E19F34">
    <w:name w:val="5396DE6430C7418EA1885A93FE7E19F34"/>
    <w:rsid w:val="009920F9"/>
    <w:rPr>
      <w:rFonts w:eastAsiaTheme="minorHAnsi"/>
    </w:rPr>
  </w:style>
  <w:style w:type="paragraph" w:customStyle="1" w:styleId="EA98AA89419D49F696F7F8925205E7744">
    <w:name w:val="EA98AA89419D49F696F7F8925205E7744"/>
    <w:rsid w:val="009920F9"/>
    <w:rPr>
      <w:rFonts w:eastAsiaTheme="minorHAnsi"/>
    </w:rPr>
  </w:style>
  <w:style w:type="paragraph" w:customStyle="1" w:styleId="AE564BBD299944B0B4B76DDD96C156FE4">
    <w:name w:val="AE564BBD299944B0B4B76DDD96C156FE4"/>
    <w:rsid w:val="009920F9"/>
    <w:rPr>
      <w:rFonts w:eastAsiaTheme="minorHAnsi"/>
    </w:rPr>
  </w:style>
  <w:style w:type="paragraph" w:customStyle="1" w:styleId="3C60E865E216460694AAAC5AEB3594A04">
    <w:name w:val="3C60E865E216460694AAAC5AEB3594A04"/>
    <w:rsid w:val="009920F9"/>
    <w:rPr>
      <w:rFonts w:eastAsiaTheme="minorHAnsi"/>
    </w:rPr>
  </w:style>
  <w:style w:type="paragraph" w:customStyle="1" w:styleId="F7D5C919CE6F45EBBF182F7C1F8B8A6C4">
    <w:name w:val="F7D5C919CE6F45EBBF182F7C1F8B8A6C4"/>
    <w:rsid w:val="009920F9"/>
    <w:rPr>
      <w:rFonts w:eastAsiaTheme="minorHAnsi"/>
    </w:rPr>
  </w:style>
  <w:style w:type="paragraph" w:customStyle="1" w:styleId="9DCEB6C39DCE4E198A9D23FE6003DF19">
    <w:name w:val="9DCEB6C39DCE4E198A9D23FE6003DF19"/>
    <w:rsid w:val="00666B48"/>
  </w:style>
  <w:style w:type="paragraph" w:customStyle="1" w:styleId="36A049631C7D4654ADE63073E9176FA75">
    <w:name w:val="36A049631C7D4654ADE63073E9176FA75"/>
    <w:rsid w:val="00666B48"/>
    <w:rPr>
      <w:rFonts w:eastAsiaTheme="minorHAnsi"/>
    </w:rPr>
  </w:style>
  <w:style w:type="paragraph" w:customStyle="1" w:styleId="F58DFB3D9C77470CA15A2E17EACA3FA85">
    <w:name w:val="F58DFB3D9C77470CA15A2E17EACA3FA85"/>
    <w:rsid w:val="00666B48"/>
    <w:rPr>
      <w:rFonts w:eastAsiaTheme="minorHAnsi"/>
    </w:rPr>
  </w:style>
  <w:style w:type="paragraph" w:customStyle="1" w:styleId="5396DE6430C7418EA1885A93FE7E19F35">
    <w:name w:val="5396DE6430C7418EA1885A93FE7E19F35"/>
    <w:rsid w:val="00666B48"/>
    <w:rPr>
      <w:rFonts w:eastAsiaTheme="minorHAnsi"/>
    </w:rPr>
  </w:style>
  <w:style w:type="paragraph" w:customStyle="1" w:styleId="EA98AA89419D49F696F7F8925205E7745">
    <w:name w:val="EA98AA89419D49F696F7F8925205E7745"/>
    <w:rsid w:val="00666B48"/>
    <w:rPr>
      <w:rFonts w:eastAsiaTheme="minorHAnsi"/>
    </w:rPr>
  </w:style>
  <w:style w:type="paragraph" w:customStyle="1" w:styleId="AE564BBD299944B0B4B76DDD96C156FE5">
    <w:name w:val="AE564BBD299944B0B4B76DDD96C156FE5"/>
    <w:rsid w:val="00666B48"/>
    <w:rPr>
      <w:rFonts w:eastAsiaTheme="minorHAnsi"/>
    </w:rPr>
  </w:style>
  <w:style w:type="paragraph" w:customStyle="1" w:styleId="3C60E865E216460694AAAC5AEB3594A05">
    <w:name w:val="3C60E865E216460694AAAC5AEB3594A05"/>
    <w:rsid w:val="00666B48"/>
    <w:rPr>
      <w:rFonts w:eastAsiaTheme="minorHAnsi"/>
    </w:rPr>
  </w:style>
  <w:style w:type="paragraph" w:customStyle="1" w:styleId="F7D5C919CE6F45EBBF182F7C1F8B8A6C5">
    <w:name w:val="F7D5C919CE6F45EBBF182F7C1F8B8A6C5"/>
    <w:rsid w:val="00666B4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Higbee, Linda J</dc:creator>
  <cp:keywords/>
  <dc:description/>
  <cp:lastModifiedBy>Higbee, Linda J</cp:lastModifiedBy>
  <cp:revision>5</cp:revision>
  <dcterms:created xsi:type="dcterms:W3CDTF">2021-11-19T00:04:00Z</dcterms:created>
  <dcterms:modified xsi:type="dcterms:W3CDTF">2022-02-07T15:13:00Z</dcterms:modified>
</cp:coreProperties>
</file>